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3C3" w:rsidRDefault="00C653C3" w:rsidP="00C653C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629A" w:rsidRPr="00AC6210" w:rsidRDefault="005B202F" w:rsidP="00AC621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b/>
          <w:sz w:val="28"/>
          <w:szCs w:val="28"/>
          <w:lang w:val="uk-UA"/>
        </w:rPr>
        <w:t>ДЕРЖАВНИЙ НАВЧАЛЬНИЙ ЗАКЛАД</w:t>
      </w:r>
    </w:p>
    <w:p w:rsidR="005B202F" w:rsidRPr="00AC6210" w:rsidRDefault="005B202F" w:rsidP="00AC621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b/>
          <w:sz w:val="28"/>
          <w:szCs w:val="28"/>
          <w:lang w:val="uk-UA"/>
        </w:rPr>
        <w:t>«УМАНСЬКИЙ ПРОФЕСІЙНИЙ ЛІЦЕЙ»</w:t>
      </w:r>
    </w:p>
    <w:p w:rsidR="005B202F" w:rsidRPr="00AC6210" w:rsidRDefault="00AC6210" w:rsidP="00AC621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20310, </w:t>
      </w:r>
      <w:r w:rsidRPr="00AC6210">
        <w:rPr>
          <w:rFonts w:ascii="Times New Roman" w:hAnsi="Times New Roman" w:cs="Times New Roman"/>
          <w:b/>
          <w:i/>
          <w:sz w:val="28"/>
          <w:szCs w:val="28"/>
          <w:lang w:val="uk-UA"/>
        </w:rPr>
        <w:t>м.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C6210">
        <w:rPr>
          <w:rFonts w:ascii="Times New Roman" w:hAnsi="Times New Roman" w:cs="Times New Roman"/>
          <w:b/>
          <w:i/>
          <w:sz w:val="28"/>
          <w:szCs w:val="28"/>
          <w:lang w:val="uk-UA"/>
        </w:rPr>
        <w:t>Умань, провулок Енергетичний,5</w:t>
      </w:r>
    </w:p>
    <w:p w:rsidR="00AC6210" w:rsidRPr="00AC6210" w:rsidRDefault="00AC6210" w:rsidP="00AC621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b/>
          <w:i/>
          <w:sz w:val="28"/>
          <w:szCs w:val="28"/>
          <w:lang w:val="uk-UA"/>
        </w:rPr>
        <w:t>тел.</w:t>
      </w:r>
      <w:r w:rsidR="006B3F7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C6210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6B3F72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Pr="00AC6210">
        <w:rPr>
          <w:rFonts w:ascii="Times New Roman" w:hAnsi="Times New Roman" w:cs="Times New Roman"/>
          <w:b/>
          <w:i/>
          <w:sz w:val="28"/>
          <w:szCs w:val="28"/>
          <w:lang w:val="uk-UA"/>
        </w:rPr>
        <w:t>31</w:t>
      </w:r>
      <w:r w:rsidR="006B3F72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Pr="00AC6210">
        <w:rPr>
          <w:rFonts w:ascii="Times New Roman" w:hAnsi="Times New Roman" w:cs="Times New Roman"/>
          <w:b/>
          <w:i/>
          <w:sz w:val="28"/>
          <w:szCs w:val="28"/>
          <w:lang w:val="uk-UA"/>
        </w:rPr>
        <w:t>16</w:t>
      </w:r>
    </w:p>
    <w:p w:rsidR="00AC6210" w:rsidRPr="00AC6210" w:rsidRDefault="00304CF1" w:rsidP="00AC621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МАКЕТ</w:t>
      </w:r>
      <w:r w:rsidR="005B202F" w:rsidRPr="00AC62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B202F" w:rsidRPr="00AC6210" w:rsidRDefault="005B202F" w:rsidP="00AC621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«РОЗРІЗ ДВИГУНА З КОРОБКОЮ </w:t>
      </w:r>
      <w:r w:rsidR="006B3F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ПЕРЕДАЧ ВАЗ </w:t>
      </w:r>
      <w:r w:rsidRPr="00AC6210">
        <w:rPr>
          <w:rFonts w:ascii="Times New Roman" w:hAnsi="Times New Roman" w:cs="Times New Roman"/>
          <w:b/>
          <w:sz w:val="28"/>
          <w:szCs w:val="28"/>
          <w:lang w:val="uk-UA"/>
        </w:rPr>
        <w:t>2108»</w:t>
      </w:r>
    </w:p>
    <w:p w:rsidR="005B202F" w:rsidRPr="00AC6210" w:rsidRDefault="00D754F1" w:rsidP="00AC62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196216</wp:posOffset>
            </wp:positionH>
            <wp:positionV relativeFrom="paragraph">
              <wp:posOffset>40640</wp:posOffset>
            </wp:positionV>
            <wp:extent cx="5657850" cy="3533775"/>
            <wp:effectExtent l="171450" t="114300" r="133350" b="85725"/>
            <wp:wrapNone/>
            <wp:docPr id="2" name="Рисунок 1" descr="D:\Рабочий стол\двигун 2108\DSCN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вигун 2108\DSCN8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8" cy="35377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202F" w:rsidRPr="00AC6210" w:rsidRDefault="005B202F" w:rsidP="00AC62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6210" w:rsidRDefault="00AC6210" w:rsidP="00AC6210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D754F1" w:rsidRDefault="00D754F1" w:rsidP="00AC6210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b/>
          <w:sz w:val="28"/>
          <w:szCs w:val="28"/>
          <w:lang w:val="uk-UA"/>
        </w:rPr>
        <w:t>Виготовили:</w:t>
      </w:r>
    </w:p>
    <w:p w:rsidR="005B202F" w:rsidRPr="00AC6210" w:rsidRDefault="00AC6210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B202F" w:rsidRPr="00AC6210">
        <w:rPr>
          <w:rFonts w:ascii="Times New Roman" w:hAnsi="Times New Roman" w:cs="Times New Roman"/>
          <w:sz w:val="28"/>
          <w:szCs w:val="28"/>
          <w:lang w:val="uk-UA"/>
        </w:rPr>
        <w:t>чні групи 1т</w:t>
      </w: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Баюра Володимир</w:t>
      </w: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Герасименко Олександр</w:t>
      </w: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Мацон Віталій</w:t>
      </w: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Царюк Володимир</w:t>
      </w:r>
    </w:p>
    <w:p w:rsidR="005B202F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Люнін Андрій</w:t>
      </w:r>
    </w:p>
    <w:p w:rsidR="00AC6210" w:rsidRPr="00AC6210" w:rsidRDefault="00AC6210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b/>
          <w:sz w:val="28"/>
          <w:szCs w:val="28"/>
          <w:lang w:val="uk-UA"/>
        </w:rPr>
        <w:t>Керівники :</w:t>
      </w: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Щербак Леонід Іванович, викладач спецдисциплін</w:t>
      </w:r>
    </w:p>
    <w:p w:rsidR="005B202F" w:rsidRPr="00AC6210" w:rsidRDefault="005B202F" w:rsidP="00AC6210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Музиченко Анатолій Якович, майстер в/н</w:t>
      </w:r>
    </w:p>
    <w:p w:rsidR="005B202F" w:rsidRPr="00AC6210" w:rsidRDefault="005B202F" w:rsidP="00D754F1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 w:rsidRPr="00AC6210">
        <w:rPr>
          <w:rFonts w:ascii="Times New Roman" w:hAnsi="Times New Roman" w:cs="Times New Roman"/>
          <w:sz w:val="28"/>
          <w:szCs w:val="28"/>
          <w:lang w:val="uk-UA"/>
        </w:rPr>
        <w:t>Кобець Микола Георгійович, майстер в/н</w:t>
      </w:r>
    </w:p>
    <w:p w:rsidR="006B3F72" w:rsidRDefault="006B3F72" w:rsidP="00AC62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B3F72" w:rsidRDefault="006B3F72" w:rsidP="00AC62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C6210" w:rsidRPr="00C653C3" w:rsidRDefault="00AC6210" w:rsidP="00AC62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653C3">
        <w:rPr>
          <w:rFonts w:ascii="Times New Roman" w:hAnsi="Times New Roman" w:cs="Times New Roman"/>
          <w:b/>
          <w:i/>
          <w:sz w:val="28"/>
          <w:szCs w:val="28"/>
          <w:lang w:val="uk-UA"/>
        </w:rPr>
        <w:t>Умань</w:t>
      </w:r>
    </w:p>
    <w:p w:rsidR="00AC6210" w:rsidRPr="00C653C3" w:rsidRDefault="00AC6210" w:rsidP="00AC62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653C3">
        <w:rPr>
          <w:rFonts w:ascii="Times New Roman" w:hAnsi="Times New Roman" w:cs="Times New Roman"/>
          <w:b/>
          <w:i/>
          <w:sz w:val="28"/>
          <w:szCs w:val="28"/>
          <w:lang w:val="uk-UA"/>
        </w:rPr>
        <w:t>2015</w:t>
      </w:r>
    </w:p>
    <w:p w:rsidR="00C653C3" w:rsidRDefault="00C653C3" w:rsidP="00BF355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3551" w:rsidRPr="00D754F1" w:rsidRDefault="00BF3551" w:rsidP="00BF355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54F1">
        <w:rPr>
          <w:rFonts w:ascii="Times New Roman" w:hAnsi="Times New Roman" w:cs="Times New Roman"/>
          <w:b/>
          <w:sz w:val="28"/>
          <w:szCs w:val="28"/>
          <w:lang w:val="uk-UA"/>
        </w:rPr>
        <w:t>ТЕХНІЧНА ХАРАКТЕРИСТИКА:</w:t>
      </w:r>
    </w:p>
    <w:p w:rsidR="00BF3551" w:rsidRDefault="00BF3551" w:rsidP="00BF3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Довжина – 88 см</w:t>
      </w:r>
    </w:p>
    <w:p w:rsidR="00BF3551" w:rsidRDefault="00BF3551" w:rsidP="00BF3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Ширина – 50</w:t>
      </w:r>
      <w:r w:rsidR="006B3F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см</w:t>
      </w:r>
    </w:p>
    <w:p w:rsidR="00BF3551" w:rsidRDefault="00BF3551" w:rsidP="00BF3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Висота – 60</w:t>
      </w:r>
      <w:r w:rsidR="006B3F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см</w:t>
      </w:r>
    </w:p>
    <w:p w:rsidR="00BF3551" w:rsidRDefault="00BF3551" w:rsidP="00BF3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Маса приладу – 150 кг</w:t>
      </w:r>
    </w:p>
    <w:p w:rsidR="00BF3551" w:rsidRDefault="00BF3551" w:rsidP="00BF355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F3551" w:rsidRPr="006B3F72" w:rsidRDefault="00BF3551" w:rsidP="006B3F7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3F72">
        <w:rPr>
          <w:rFonts w:ascii="Times New Roman" w:hAnsi="Times New Roman" w:cs="Times New Roman"/>
          <w:b/>
          <w:sz w:val="28"/>
          <w:szCs w:val="28"/>
          <w:lang w:val="uk-UA"/>
        </w:rPr>
        <w:t>КОМПЛЕКТНІСТЬ  МАКЕТУ:</w:t>
      </w:r>
    </w:p>
    <w:p w:rsidR="00BF3551" w:rsidRDefault="00BF3551" w:rsidP="000F1124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Макет  складається з двигуна ВАЗ 2108, зчеплення, коробки передач, головної передачі. Також до макету входить система охолодження, система мащення, система живлення, система запалення, газорозподільний,  кривошипношатунний</w:t>
      </w:r>
      <w:r w:rsidRPr="00BF35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механізм та частина трансмісії. Макет закріплений на підставці, що дає можливість бачити його з різних ракурсів.</w:t>
      </w:r>
    </w:p>
    <w:p w:rsidR="00304CF1" w:rsidRDefault="00304CF1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304CF1" w:rsidRDefault="00304CF1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BF3551" w:rsidRPr="006B3F72" w:rsidRDefault="006B3F72" w:rsidP="006B3F7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 З ЕКСПЛУАТАЦІЇ:</w:t>
      </w:r>
    </w:p>
    <w:p w:rsidR="00304CF1" w:rsidRDefault="00304CF1" w:rsidP="000F1124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Даний макет може використовуватися як наочність при вивченні будови </w:t>
      </w:r>
      <w:r w:rsidR="003B3797">
        <w:rPr>
          <w:rFonts w:ascii="Times New Roman" w:hAnsi="Times New Roman" w:cs="Times New Roman"/>
          <w:sz w:val="28"/>
          <w:szCs w:val="28"/>
          <w:lang w:val="uk-UA"/>
        </w:rPr>
        <w:t>систем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механізмів двигуна ВАЗ 2108, де в розріз</w:t>
      </w:r>
      <w:r w:rsidR="00286C35">
        <w:rPr>
          <w:rFonts w:ascii="Times New Roman" w:hAnsi="Times New Roman" w:cs="Times New Roman"/>
          <w:sz w:val="28"/>
          <w:szCs w:val="28"/>
          <w:lang w:val="uk-UA"/>
        </w:rPr>
        <w:t>і показані основні його частини, принцип</w:t>
      </w:r>
      <w:r w:rsidR="003B379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86C35">
        <w:rPr>
          <w:rFonts w:ascii="Times New Roman" w:hAnsi="Times New Roman" w:cs="Times New Roman"/>
          <w:sz w:val="28"/>
          <w:szCs w:val="28"/>
          <w:lang w:val="uk-UA"/>
        </w:rPr>
        <w:t xml:space="preserve"> їх роботи. Є незамінним при вивченні основних несправностей двигуна</w:t>
      </w:r>
      <w:r w:rsidR="003B379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86C35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3B3797">
        <w:rPr>
          <w:rFonts w:ascii="Times New Roman" w:hAnsi="Times New Roman" w:cs="Times New Roman"/>
          <w:sz w:val="28"/>
          <w:szCs w:val="28"/>
          <w:lang w:val="uk-UA"/>
        </w:rPr>
        <w:t xml:space="preserve">будови і </w:t>
      </w:r>
      <w:r w:rsidR="00286C35">
        <w:rPr>
          <w:rFonts w:ascii="Times New Roman" w:hAnsi="Times New Roman" w:cs="Times New Roman"/>
          <w:sz w:val="28"/>
          <w:szCs w:val="28"/>
          <w:lang w:val="uk-UA"/>
        </w:rPr>
        <w:t xml:space="preserve">технічного обслуговування. </w:t>
      </w:r>
      <w:r w:rsidR="003B3797">
        <w:rPr>
          <w:rFonts w:ascii="Times New Roman" w:hAnsi="Times New Roman" w:cs="Times New Roman"/>
          <w:sz w:val="28"/>
          <w:szCs w:val="28"/>
          <w:lang w:val="uk-UA"/>
        </w:rPr>
        <w:t xml:space="preserve">Учні мають змогу візуально </w:t>
      </w:r>
      <w:r>
        <w:rPr>
          <w:rFonts w:ascii="Times New Roman" w:hAnsi="Times New Roman" w:cs="Times New Roman"/>
          <w:sz w:val="28"/>
          <w:szCs w:val="28"/>
          <w:lang w:val="uk-UA"/>
        </w:rPr>
        <w:t>сприймати всі механізми і системи, з яких складається двигун легкового автомобіля, що дасть змогу їм в подальшому виконувати якісний ремонт як двигуна в цілому, так і окремих його складових.</w:t>
      </w:r>
    </w:p>
    <w:p w:rsidR="00304CF1" w:rsidRPr="00D754F1" w:rsidRDefault="00304CF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Pr="0025035B" w:rsidRDefault="00D754F1" w:rsidP="0025035B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БУДОВА МАКЕТУ</w:t>
      </w:r>
    </w:p>
    <w:p w:rsidR="00103D2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163195</wp:posOffset>
            </wp:positionV>
            <wp:extent cx="3214370" cy="2752725"/>
            <wp:effectExtent l="95250" t="57150" r="62230" b="866775"/>
            <wp:wrapSquare wrapText="bothSides"/>
            <wp:docPr id="10" name="Рисунок 6" descr="D:\Рабочий стол\двигун 2108\DSCN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вигун 2108\DSCN8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752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B3797" w:rsidRDefault="003B3797" w:rsidP="003B379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03D2B" w:rsidRPr="003B3797" w:rsidRDefault="00935124" w:rsidP="003B379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B3797">
        <w:rPr>
          <w:rFonts w:ascii="Times New Roman" w:hAnsi="Times New Roman" w:cs="Times New Roman"/>
          <w:sz w:val="28"/>
          <w:szCs w:val="28"/>
          <w:lang w:val="uk-UA"/>
        </w:rPr>
        <w:t>Загальний вигляд макету</w:t>
      </w:r>
    </w:p>
    <w:p w:rsidR="00103D2B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330835</wp:posOffset>
            </wp:positionV>
            <wp:extent cx="2428875" cy="2486025"/>
            <wp:effectExtent l="95250" t="57150" r="66675" b="790575"/>
            <wp:wrapSquare wrapText="bothSides"/>
            <wp:docPr id="5" name="Рисунок 8" descr="D:\Рабочий стол\двигун 2108\DSCN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вигун 2108\DSCN8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86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418D0" w:rsidRPr="00346B94" w:rsidRDefault="002418D0" w:rsidP="00346B9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18D0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27940</wp:posOffset>
            </wp:positionV>
            <wp:extent cx="2771775" cy="2251075"/>
            <wp:effectExtent l="95250" t="57150" r="66675" b="720725"/>
            <wp:wrapSquare wrapText="bothSides"/>
            <wp:docPr id="11" name="Рисунок 7" descr="D:\Рабочий стол\двигун 2108\DSCN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двигун 2108\DSCN8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1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418D0" w:rsidRPr="00346B94" w:rsidRDefault="002418D0" w:rsidP="00346B94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418D0" w:rsidRDefault="002418D0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935124" w:rsidRDefault="00935124" w:rsidP="006F6AC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F6AC4" w:rsidRPr="006F6AC4" w:rsidRDefault="00935124" w:rsidP="006F6AC4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Вигляд макету зверху</w:t>
      </w: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6F6AC4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117475</wp:posOffset>
            </wp:positionV>
            <wp:extent cx="2771775" cy="2320925"/>
            <wp:effectExtent l="95250" t="57150" r="66675" b="746125"/>
            <wp:wrapSquare wrapText="bothSides"/>
            <wp:docPr id="15" name="Рисунок 11" descr="D:\Рабочий стол\двигун 2108\DSCN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двигун 2108\DSCN8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20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F6AC4" w:rsidRDefault="006F6AC4" w:rsidP="006F6AC4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00111" w:rsidRDefault="00200111" w:rsidP="0093512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00111" w:rsidRDefault="00200111" w:rsidP="0093512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653C3" w:rsidRPr="00935124" w:rsidRDefault="00935124" w:rsidP="0093512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35124">
        <w:rPr>
          <w:rFonts w:ascii="Times New Roman" w:hAnsi="Times New Roman" w:cs="Times New Roman"/>
          <w:sz w:val="28"/>
          <w:szCs w:val="28"/>
          <w:lang w:val="uk-UA"/>
        </w:rPr>
        <w:t>Кривошипношатунний механізм</w:t>
      </w: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6F6AC4" w:rsidRDefault="006F6AC4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6F6AC4" w:rsidRPr="00346B94" w:rsidRDefault="006F6AC4" w:rsidP="00346B9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418D0" w:rsidRDefault="002418D0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5035B" w:rsidRPr="00200111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Pr="00200111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P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01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1270</wp:posOffset>
            </wp:positionV>
            <wp:extent cx="1813560" cy="2409825"/>
            <wp:effectExtent l="95250" t="57150" r="72390" b="828675"/>
            <wp:wrapSquare wrapText="bothSides"/>
            <wp:docPr id="9" name="Рисунок 13" descr="C:\Documents and Settings\Admin\Рабочий стол\юля\двигун 2108\DSCN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юля\двигун 2108\DSCN8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09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001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-3019425</wp:posOffset>
            </wp:positionH>
            <wp:positionV relativeFrom="paragraph">
              <wp:posOffset>1905</wp:posOffset>
            </wp:positionV>
            <wp:extent cx="1755140" cy="2562225"/>
            <wp:effectExtent l="95250" t="57150" r="92710" b="866775"/>
            <wp:wrapSquare wrapText="bothSides"/>
            <wp:docPr id="6" name="Рисунок 11" descr="C:\Documents and Settings\Admin\Рабочий стол\юля\двигун 2108\DSCN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юля\двигун 2108\DSCN8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5622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00111" w:rsidRDefault="00200111" w:rsidP="002001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00111" w:rsidRDefault="00200111" w:rsidP="002001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035B" w:rsidRPr="00200111" w:rsidRDefault="00200111" w:rsidP="002001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00111">
        <w:rPr>
          <w:rFonts w:ascii="Times New Roman" w:hAnsi="Times New Roman" w:cs="Times New Roman"/>
          <w:sz w:val="28"/>
          <w:szCs w:val="28"/>
          <w:lang w:val="uk-UA"/>
        </w:rPr>
        <w:t>Газорозподільний механізм</w:t>
      </w: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6B3F72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-1434465</wp:posOffset>
            </wp:positionH>
            <wp:positionV relativeFrom="paragraph">
              <wp:posOffset>154305</wp:posOffset>
            </wp:positionV>
            <wp:extent cx="2849245" cy="2266950"/>
            <wp:effectExtent l="95250" t="57150" r="65405" b="723900"/>
            <wp:wrapSquare wrapText="bothSides"/>
            <wp:docPr id="8" name="Рисунок 12" descr="C:\Documents and Settings\Admin\Рабочий стол\юля\двигун 2108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юля\двигун 2108\DSCN8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266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200111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0111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98425</wp:posOffset>
            </wp:positionV>
            <wp:extent cx="3002915" cy="2251710"/>
            <wp:effectExtent l="95250" t="57150" r="64135" b="720090"/>
            <wp:wrapSquare wrapText="bothSides"/>
            <wp:docPr id="14" name="Рисунок 14" descr="C:\Documents and Settings\Admin\Рабочий стол\юля\двигун 2108\DSCN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юля\двигун 2108\DSCN8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17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B3797" w:rsidRDefault="003B3797" w:rsidP="002001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B3797" w:rsidRDefault="003B3797" w:rsidP="002001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B3797" w:rsidRDefault="003B3797" w:rsidP="002001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00111" w:rsidRPr="00200111" w:rsidRDefault="00200111" w:rsidP="002001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00111">
        <w:rPr>
          <w:rFonts w:ascii="Times New Roman" w:hAnsi="Times New Roman" w:cs="Times New Roman"/>
          <w:sz w:val="28"/>
          <w:szCs w:val="28"/>
          <w:lang w:val="uk-UA"/>
        </w:rPr>
        <w:t>Система охолодження</w:t>
      </w:r>
    </w:p>
    <w:p w:rsidR="00200111" w:rsidRDefault="003B379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99060</wp:posOffset>
            </wp:positionV>
            <wp:extent cx="1724660" cy="1426845"/>
            <wp:effectExtent l="95250" t="57150" r="66040" b="478155"/>
            <wp:wrapSquare wrapText="bothSides"/>
            <wp:docPr id="23" name="Рисунок 16" descr="D:\Рабочий стол\двигун 2108\DSCN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двигун 2108\DSCN8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4268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035B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-5012055</wp:posOffset>
            </wp:positionH>
            <wp:positionV relativeFrom="paragraph">
              <wp:posOffset>231140</wp:posOffset>
            </wp:positionV>
            <wp:extent cx="2950210" cy="2209165"/>
            <wp:effectExtent l="95250" t="57150" r="78740" b="705485"/>
            <wp:wrapSquare wrapText="bothSides"/>
            <wp:docPr id="16" name="Рисунок 15" descr="C:\Documents and Settings\Admin\Рабочий стол\юля\двигун 2108\DSCN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юля\двигун 2108\DSCN8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91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035B" w:rsidRDefault="0025035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3797" w:rsidRDefault="003B3797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B3797" w:rsidRDefault="003B3797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B3797" w:rsidRDefault="003B3797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35124" w:rsidRPr="0025609C" w:rsidRDefault="0025609C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5609C">
        <w:rPr>
          <w:rFonts w:ascii="Times New Roman" w:hAnsi="Times New Roman" w:cs="Times New Roman"/>
          <w:sz w:val="28"/>
          <w:szCs w:val="28"/>
          <w:lang w:val="uk-UA"/>
        </w:rPr>
        <w:t>Система мащення</w:t>
      </w:r>
    </w:p>
    <w:p w:rsidR="00935124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5124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5124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5124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5124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5124" w:rsidRDefault="00935124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5124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-3206115</wp:posOffset>
            </wp:positionH>
            <wp:positionV relativeFrom="paragraph">
              <wp:posOffset>-1270</wp:posOffset>
            </wp:positionV>
            <wp:extent cx="2918460" cy="2190750"/>
            <wp:effectExtent l="95250" t="57150" r="72390" b="704850"/>
            <wp:wrapSquare wrapText="bothSides"/>
            <wp:docPr id="17" name="Рисунок 16" descr="C:\Documents and Settings\Admin\Рабочий стол\юля\двигун 2108\DSCN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юля\двигун 2108\DSCN8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90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Pr="0025609C" w:rsidRDefault="0025609C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5609C">
        <w:rPr>
          <w:rFonts w:ascii="Times New Roman" w:hAnsi="Times New Roman" w:cs="Times New Roman"/>
          <w:sz w:val="28"/>
          <w:szCs w:val="28"/>
          <w:lang w:val="uk-UA"/>
        </w:rPr>
        <w:t>Елементи системи живлення</w:t>
      </w: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85090</wp:posOffset>
            </wp:positionV>
            <wp:extent cx="2895600" cy="1607820"/>
            <wp:effectExtent l="95250" t="57150" r="76200" b="525780"/>
            <wp:wrapSquare wrapText="bothSides"/>
            <wp:docPr id="19" name="Рисунок 17" descr="C:\Documents and Settings\Admin\Рабочий стол\юля\двигун 2108\DSCN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юля\двигун 2108\DSCN8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987" r="23711" b="5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78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Pr="0025609C" w:rsidRDefault="0025609C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5609C">
        <w:rPr>
          <w:rFonts w:ascii="Times New Roman" w:hAnsi="Times New Roman" w:cs="Times New Roman"/>
          <w:sz w:val="28"/>
          <w:szCs w:val="28"/>
          <w:lang w:val="uk-UA"/>
        </w:rPr>
        <w:t>Система запалення</w:t>
      </w: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25609C">
        <w:rPr>
          <w:rFonts w:ascii="Times New Roman" w:hAnsi="Times New Roman" w:cs="Times New Roman"/>
          <w:sz w:val="28"/>
          <w:szCs w:val="28"/>
          <w:lang w:val="uk-UA"/>
        </w:rPr>
        <w:t>Елементи трансмісії:</w:t>
      </w:r>
    </w:p>
    <w:p w:rsidR="0025609C" w:rsidRP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60325</wp:posOffset>
            </wp:positionV>
            <wp:extent cx="2792095" cy="2072640"/>
            <wp:effectExtent l="95250" t="57150" r="65405" b="670560"/>
            <wp:wrapSquare wrapText="bothSides"/>
            <wp:docPr id="20" name="Рисунок 15" descr="D:\Рабочий стол\двигун 2108\DSCN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двигун 2108\DSCN8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726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Pr="0025609C" w:rsidRDefault="0025609C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5609C">
        <w:rPr>
          <w:rFonts w:ascii="Times New Roman" w:hAnsi="Times New Roman" w:cs="Times New Roman"/>
          <w:sz w:val="28"/>
          <w:szCs w:val="28"/>
          <w:lang w:val="uk-UA"/>
        </w:rPr>
        <w:t>Головна передача-диференціал</w:t>
      </w: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71E7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71E7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31115</wp:posOffset>
            </wp:positionV>
            <wp:extent cx="2780030" cy="2296795"/>
            <wp:effectExtent l="95250" t="57150" r="77470" b="732155"/>
            <wp:wrapSquare wrapText="bothSides"/>
            <wp:docPr id="18" name="Рисунок 14" descr="D:\Рабочий стол\двигун 2108\DSCN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двигун 2108\DSCN84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2967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609C" w:rsidRP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5609C" w:rsidRPr="0025609C" w:rsidRDefault="0025609C" w:rsidP="00256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5609C">
        <w:rPr>
          <w:rFonts w:ascii="Times New Roman" w:hAnsi="Times New Roman" w:cs="Times New Roman"/>
          <w:sz w:val="28"/>
          <w:szCs w:val="28"/>
          <w:lang w:val="uk-UA"/>
        </w:rPr>
        <w:t>Коробка передач</w:t>
      </w: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71E7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71E7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71E7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71E7" w:rsidRDefault="006A71E7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09C" w:rsidRDefault="0025609C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3D2B" w:rsidRPr="00C653C3" w:rsidRDefault="00103D2B" w:rsidP="00304CF1">
      <w:pPr>
        <w:pStyle w:val="a3"/>
        <w:spacing w:after="0"/>
        <w:ind w:left="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53C3">
        <w:rPr>
          <w:rFonts w:ascii="Times New Roman" w:hAnsi="Times New Roman" w:cs="Times New Roman"/>
          <w:b/>
          <w:sz w:val="28"/>
          <w:szCs w:val="28"/>
          <w:lang w:val="uk-UA"/>
        </w:rPr>
        <w:t>ТЕХНІКА БЕЗПЕКИ ПРИ РОБОТІ З МАКЕТОМ:</w:t>
      </w:r>
    </w:p>
    <w:p w:rsidR="00103D2B" w:rsidRDefault="00103D2B" w:rsidP="00103D2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обережне поводження з метою попередження травматизму;</w:t>
      </w:r>
    </w:p>
    <w:p w:rsidR="00103D2B" w:rsidRDefault="00103D2B" w:rsidP="00103D2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допускати падіння макету.</w:t>
      </w:r>
    </w:p>
    <w:p w:rsidR="00103D2B" w:rsidRDefault="00103D2B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86C35" w:rsidRDefault="00286C35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304CF1" w:rsidRDefault="00304CF1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935124" w:rsidRDefault="00935124" w:rsidP="0093512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1" descr="C:\Documents and Settings\Admin\Рабочий стол\юля\каль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юля\кальк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24" w:rsidRDefault="00935124" w:rsidP="00935124">
      <w:pPr>
        <w:rPr>
          <w:lang w:val="uk-UA"/>
        </w:rPr>
      </w:pPr>
    </w:p>
    <w:p w:rsidR="00935124" w:rsidRDefault="00935124" w:rsidP="00935124">
      <w:pPr>
        <w:rPr>
          <w:lang w:val="uk-UA"/>
        </w:rPr>
      </w:pPr>
    </w:p>
    <w:p w:rsidR="00935124" w:rsidRPr="008D5E8E" w:rsidRDefault="00935124" w:rsidP="0093512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" name="Рисунок 2" descr="C:\Documents and Settings\Admin\Рабочий стол\юля\каль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юля\кальк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51" w:rsidRDefault="00BF3551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BF3551" w:rsidRDefault="00BF3551" w:rsidP="00304CF1">
      <w:pPr>
        <w:pStyle w:val="a3"/>
        <w:spacing w:after="0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BF3551" w:rsidRPr="00BF3551" w:rsidRDefault="00BF3551" w:rsidP="00BF355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F3551" w:rsidRPr="00BF3551" w:rsidSect="006B3F72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DDE" w:rsidRDefault="00A02DDE" w:rsidP="002418D0">
      <w:pPr>
        <w:spacing w:after="0" w:line="240" w:lineRule="auto"/>
      </w:pPr>
      <w:r>
        <w:separator/>
      </w:r>
    </w:p>
  </w:endnote>
  <w:endnote w:type="continuationSeparator" w:id="1">
    <w:p w:rsidR="00A02DDE" w:rsidRDefault="00A02DDE" w:rsidP="00241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DDE" w:rsidRDefault="00A02DDE" w:rsidP="002418D0">
      <w:pPr>
        <w:spacing w:after="0" w:line="240" w:lineRule="auto"/>
      </w:pPr>
      <w:r>
        <w:separator/>
      </w:r>
    </w:p>
  </w:footnote>
  <w:footnote w:type="continuationSeparator" w:id="1">
    <w:p w:rsidR="00A02DDE" w:rsidRDefault="00A02DDE" w:rsidP="002418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42342"/>
    <w:multiLevelType w:val="hybridMultilevel"/>
    <w:tmpl w:val="B864470E"/>
    <w:lvl w:ilvl="0" w:tplc="F8E4CD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02F"/>
    <w:rsid w:val="00081EB3"/>
    <w:rsid w:val="000F1124"/>
    <w:rsid w:val="00103D2B"/>
    <w:rsid w:val="0018220B"/>
    <w:rsid w:val="00200111"/>
    <w:rsid w:val="002418D0"/>
    <w:rsid w:val="0025035B"/>
    <w:rsid w:val="0025609C"/>
    <w:rsid w:val="00286C35"/>
    <w:rsid w:val="00304CF1"/>
    <w:rsid w:val="00346B94"/>
    <w:rsid w:val="003B3797"/>
    <w:rsid w:val="00433492"/>
    <w:rsid w:val="005B202F"/>
    <w:rsid w:val="0066629A"/>
    <w:rsid w:val="006A71E7"/>
    <w:rsid w:val="006B3F72"/>
    <w:rsid w:val="006F6AC4"/>
    <w:rsid w:val="00935124"/>
    <w:rsid w:val="009E56CA"/>
    <w:rsid w:val="00A02DDE"/>
    <w:rsid w:val="00AC6210"/>
    <w:rsid w:val="00AF1ECB"/>
    <w:rsid w:val="00B86C9C"/>
    <w:rsid w:val="00BF3551"/>
    <w:rsid w:val="00C653C3"/>
    <w:rsid w:val="00D51B89"/>
    <w:rsid w:val="00D754F1"/>
    <w:rsid w:val="00E823C4"/>
    <w:rsid w:val="00F01825"/>
    <w:rsid w:val="00F2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5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4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41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18D0"/>
  </w:style>
  <w:style w:type="paragraph" w:styleId="a8">
    <w:name w:val="footer"/>
    <w:basedOn w:val="a"/>
    <w:link w:val="a9"/>
    <w:uiPriority w:val="99"/>
    <w:semiHidden/>
    <w:unhideWhenUsed/>
    <w:rsid w:val="00241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418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287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111</cp:lastModifiedBy>
  <cp:revision>16</cp:revision>
  <dcterms:created xsi:type="dcterms:W3CDTF">2015-04-09T05:48:00Z</dcterms:created>
  <dcterms:modified xsi:type="dcterms:W3CDTF">2015-04-09T12:07:00Z</dcterms:modified>
</cp:coreProperties>
</file>